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  <w:t>湘潭理工学院2021年岗位申请报名表</w:t>
      </w: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应聘岗位名称1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应聘岗位名称2</w:t>
            </w:r>
          </w:p>
        </w:tc>
        <w:tc>
          <w:tcPr>
            <w:tcW w:w="7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个人资料</w:t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4"/>
        <w:gridCol w:w="1"/>
        <w:gridCol w:w="9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毕业院校、时间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电子邮件、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QQ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号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教育背景（按时间顺序从高中开始填写教育经历）</w:t>
      </w: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工作经历</w:t>
      </w:r>
    </w:p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研究成果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代表性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论文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著作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  <w:b/>
                <w:szCs w:val="21"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344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jc w:val="center"/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家庭主要成员及其状况</w:t>
      </w:r>
    </w:p>
    <w:tbl>
      <w:tblPr>
        <w:tblStyle w:val="3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况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偶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姓  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职    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员</w:t>
            </w:r>
          </w:p>
        </w:tc>
        <w:tc>
          <w:tcPr>
            <w:tcW w:w="8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未婚者请填写父母姓名、工作单位及职业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 w:firstLine="482" w:firstLineChars="200"/>
        <w:jc w:val="both"/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 w:firstLine="5426" w:firstLineChars="2252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 xml:space="preserve">        签名：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5880" w:right="0" w:firstLine="420"/>
        <w:jc w:val="both"/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 xml:space="preserve"> 日期：</w:t>
      </w:r>
    </w:p>
    <w:sectPr>
      <w:pgSz w:w="11906" w:h="16838"/>
      <w:pgMar w:top="850" w:right="1418" w:bottom="850" w:left="1418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DCD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95252D5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6">
    <w:name w:val="Space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48" w:lineRule="auto"/>
      <w:ind w:left="0" w:right="0"/>
      <w:jc w:val="both"/>
    </w:pPr>
    <w:rPr>
      <w:rFonts w:hint="default" w:ascii="Times New Roman" w:hAnsi="Times New Roman" w:eastAsia="MingLiU" w:cs="Times New Roman"/>
      <w:kern w:val="0"/>
      <w:sz w:val="16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～</cp:lastModifiedBy>
  <cp:lastPrinted>2019-05-23T06:32:00Z</cp:lastPrinted>
  <dcterms:modified xsi:type="dcterms:W3CDTF">2020-11-29T09:43:18Z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